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638"/>
        <w:gridCol w:w="5580"/>
        <w:gridCol w:w="2574"/>
        <w:gridCol w:w="3366"/>
        <w:gridCol w:w="1530"/>
      </w:tblGrid>
      <w:tr w:rsidR="008F6A99" w14:paraId="78AD1E4D" w14:textId="77777777" w:rsidTr="006A197B">
        <w:tc>
          <w:tcPr>
            <w:tcW w:w="1638" w:type="dxa"/>
          </w:tcPr>
          <w:p w14:paraId="173FB4ED" w14:textId="02FC683B" w:rsidR="008F6A99" w:rsidRPr="005D4260" w:rsidRDefault="008F6A99" w:rsidP="008F6A9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D4260">
              <w:rPr>
                <w:b/>
                <w:sz w:val="32"/>
                <w:szCs w:val="32"/>
              </w:rPr>
              <w:t>Grade:</w:t>
            </w:r>
            <w:r w:rsidR="006A197B" w:rsidRPr="005D4260">
              <w:rPr>
                <w:b/>
                <w:sz w:val="32"/>
                <w:szCs w:val="32"/>
              </w:rPr>
              <w:t xml:space="preserve">  2</w:t>
            </w:r>
            <w:r w:rsidRPr="005D4260">
              <w:rPr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8154" w:type="dxa"/>
            <w:gridSpan w:val="2"/>
          </w:tcPr>
          <w:p w14:paraId="020CAEC2" w14:textId="3FC0EC4B" w:rsidR="008F6A99" w:rsidRPr="005D4260" w:rsidRDefault="008F6A99">
            <w:pPr>
              <w:rPr>
                <w:b/>
                <w:sz w:val="32"/>
                <w:szCs w:val="32"/>
              </w:rPr>
            </w:pPr>
            <w:r w:rsidRPr="005D4260">
              <w:rPr>
                <w:b/>
                <w:sz w:val="32"/>
                <w:szCs w:val="32"/>
              </w:rPr>
              <w:t>Unit</w:t>
            </w:r>
            <w:r w:rsidR="006A197B" w:rsidRPr="005D4260">
              <w:rPr>
                <w:b/>
                <w:sz w:val="32"/>
                <w:szCs w:val="32"/>
              </w:rPr>
              <w:t xml:space="preserve"> 2</w:t>
            </w:r>
            <w:r w:rsidRPr="005D4260">
              <w:rPr>
                <w:b/>
                <w:sz w:val="32"/>
                <w:szCs w:val="32"/>
              </w:rPr>
              <w:t>:</w:t>
            </w:r>
            <w:r w:rsidR="006A197B" w:rsidRPr="005D4260">
              <w:rPr>
                <w:b/>
                <w:sz w:val="32"/>
                <w:szCs w:val="32"/>
              </w:rPr>
              <w:t xml:space="preserve">  Data/Measurement</w:t>
            </w:r>
            <w:r w:rsidRPr="005D4260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896" w:type="dxa"/>
            <w:gridSpan w:val="2"/>
          </w:tcPr>
          <w:p w14:paraId="3B9906F8" w14:textId="79C34B10" w:rsidR="008F6A99" w:rsidRPr="005D4260" w:rsidRDefault="008F6A99">
            <w:pPr>
              <w:rPr>
                <w:b/>
                <w:sz w:val="32"/>
                <w:szCs w:val="32"/>
              </w:rPr>
            </w:pPr>
            <w:r w:rsidRPr="005D4260">
              <w:rPr>
                <w:b/>
                <w:sz w:val="32"/>
                <w:szCs w:val="32"/>
              </w:rPr>
              <w:t>Date:</w:t>
            </w:r>
            <w:r w:rsidR="006A197B" w:rsidRPr="005D4260">
              <w:rPr>
                <w:b/>
                <w:sz w:val="32"/>
                <w:szCs w:val="32"/>
              </w:rPr>
              <w:t xml:space="preserve"> Oct. 15 – Nov. 27</w:t>
            </w:r>
          </w:p>
        </w:tc>
      </w:tr>
      <w:tr w:rsidR="007B769A" w14:paraId="0C5F6949" w14:textId="77777777" w:rsidTr="007B769A">
        <w:trPr>
          <w:trHeight w:val="2015"/>
        </w:trPr>
        <w:tc>
          <w:tcPr>
            <w:tcW w:w="13158" w:type="dxa"/>
            <w:gridSpan w:val="4"/>
          </w:tcPr>
          <w:p w14:paraId="24706862" w14:textId="31DE33D8" w:rsidR="007B769A" w:rsidRPr="007B769A" w:rsidRDefault="007B769A">
            <w:pPr>
              <w:rPr>
                <w:b/>
                <w:sz w:val="32"/>
                <w:szCs w:val="32"/>
                <w:u w:val="single"/>
              </w:rPr>
            </w:pPr>
            <w:r w:rsidRPr="007B769A">
              <w:rPr>
                <w:b/>
                <w:sz w:val="32"/>
                <w:szCs w:val="32"/>
                <w:u w:val="single"/>
              </w:rPr>
              <w:t>Standard/s:</w:t>
            </w:r>
          </w:p>
          <w:p w14:paraId="21750A27" w14:textId="77777777" w:rsidR="007B769A" w:rsidRDefault="007B769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2.MD.10</w:t>
            </w:r>
            <w:proofErr w:type="gramEnd"/>
            <w:r>
              <w:rPr>
                <w:b/>
                <w:sz w:val="28"/>
                <w:szCs w:val="28"/>
              </w:rPr>
              <w:t xml:space="preserve">  Draw a picture graph and a bar graph (with single-unit scale) to represent a data set with up to four categories. Solve simple put-together, take-apart, and compare problems using information presented in a bar graph.</w:t>
            </w:r>
          </w:p>
          <w:p w14:paraId="3E75FC38" w14:textId="22134C84" w:rsidR="007B769A" w:rsidRDefault="007B769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2.MD.2</w:t>
            </w:r>
            <w:proofErr w:type="gramEnd"/>
            <w:r>
              <w:rPr>
                <w:b/>
                <w:sz w:val="28"/>
                <w:szCs w:val="28"/>
              </w:rPr>
              <w:t xml:space="preserve">  Measure the length of an object twice, using unit of different lengths for the two measurements; describe how the two measurements relate to the size of the unit chosen.</w:t>
            </w:r>
          </w:p>
        </w:tc>
        <w:tc>
          <w:tcPr>
            <w:tcW w:w="1530" w:type="dxa"/>
          </w:tcPr>
          <w:p w14:paraId="43C87ECF" w14:textId="77777777" w:rsidR="007B769A" w:rsidRDefault="007B769A">
            <w:pPr>
              <w:rPr>
                <w:b/>
                <w:sz w:val="28"/>
                <w:szCs w:val="28"/>
                <w:u w:val="single"/>
              </w:rPr>
            </w:pPr>
            <w:r w:rsidRPr="007B769A">
              <w:rPr>
                <w:b/>
                <w:sz w:val="28"/>
                <w:szCs w:val="28"/>
                <w:u w:val="single"/>
              </w:rPr>
              <w:t>Bloom’s</w:t>
            </w:r>
          </w:p>
          <w:p w14:paraId="779146FA" w14:textId="77777777" w:rsidR="007B769A" w:rsidRDefault="007B769A">
            <w:pPr>
              <w:rPr>
                <w:b/>
                <w:sz w:val="20"/>
                <w:szCs w:val="20"/>
              </w:rPr>
            </w:pPr>
            <w:r w:rsidRPr="007B769A">
              <w:rPr>
                <w:b/>
                <w:sz w:val="20"/>
                <w:szCs w:val="20"/>
              </w:rPr>
              <w:t>Understand (2)</w:t>
            </w:r>
          </w:p>
          <w:p w14:paraId="1B8FA144" w14:textId="77777777" w:rsidR="007B769A" w:rsidRDefault="007B7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Apply (3)</w:t>
            </w:r>
          </w:p>
          <w:p w14:paraId="702A68BE" w14:textId="77777777" w:rsidR="007B769A" w:rsidRDefault="007B769A">
            <w:pPr>
              <w:rPr>
                <w:b/>
                <w:sz w:val="20"/>
                <w:szCs w:val="20"/>
              </w:rPr>
            </w:pPr>
          </w:p>
          <w:p w14:paraId="26014653" w14:textId="77777777" w:rsidR="007B769A" w:rsidRDefault="007B769A">
            <w:pPr>
              <w:rPr>
                <w:b/>
                <w:sz w:val="20"/>
                <w:szCs w:val="20"/>
              </w:rPr>
            </w:pPr>
          </w:p>
          <w:p w14:paraId="58828969" w14:textId="77777777" w:rsidR="007B769A" w:rsidRDefault="007B7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Apply (3)</w:t>
            </w:r>
          </w:p>
          <w:p w14:paraId="3AE8B473" w14:textId="22DE6A59" w:rsidR="007B769A" w:rsidRPr="007B769A" w:rsidRDefault="007B7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(4)</w:t>
            </w:r>
          </w:p>
        </w:tc>
      </w:tr>
      <w:tr w:rsidR="00120922" w14:paraId="55E17514" w14:textId="77777777" w:rsidTr="00F1523A">
        <w:trPr>
          <w:trHeight w:val="3788"/>
        </w:trPr>
        <w:tc>
          <w:tcPr>
            <w:tcW w:w="7218" w:type="dxa"/>
            <w:gridSpan w:val="2"/>
          </w:tcPr>
          <w:p w14:paraId="708D85DF" w14:textId="46069A34" w:rsidR="00120922" w:rsidRDefault="00120922" w:rsidP="00120922">
            <w:pPr>
              <w:rPr>
                <w:b/>
                <w:sz w:val="32"/>
                <w:szCs w:val="32"/>
              </w:rPr>
            </w:pPr>
            <w:r w:rsidRPr="007B769A">
              <w:rPr>
                <w:b/>
                <w:sz w:val="32"/>
                <w:szCs w:val="32"/>
                <w:u w:val="single"/>
              </w:rPr>
              <w:t>Prerequisite Skills:</w:t>
            </w:r>
            <w:r w:rsidRPr="0012092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Standard 2.MD.10</w:t>
            </w:r>
          </w:p>
          <w:p w14:paraId="63807730" w14:textId="77777777" w:rsidR="00120922" w:rsidRPr="00B0255E" w:rsidRDefault="00120922" w:rsidP="00120922">
            <w:pPr>
              <w:rPr>
                <w:b/>
                <w:sz w:val="16"/>
                <w:szCs w:val="16"/>
              </w:rPr>
            </w:pPr>
          </w:p>
          <w:p w14:paraId="793D3344" w14:textId="14A17B7B" w:rsidR="00F1523A" w:rsidRDefault="00F1523A" w:rsidP="0012092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Draw </w:t>
            </w:r>
            <w:r w:rsidR="00120922">
              <w:rPr>
                <w:b/>
                <w:sz w:val="32"/>
                <w:szCs w:val="32"/>
              </w:rPr>
              <w:t xml:space="preserve">picture graph </w:t>
            </w:r>
            <w:r>
              <w:rPr>
                <w:b/>
                <w:sz w:val="32"/>
                <w:szCs w:val="32"/>
              </w:rPr>
              <w:t>to represent data</w:t>
            </w:r>
          </w:p>
          <w:p w14:paraId="2DAD1A37" w14:textId="7C3D004E" w:rsidR="00120922" w:rsidRPr="00F1523A" w:rsidRDefault="00120922" w:rsidP="00F1523A">
            <w:pPr>
              <w:pStyle w:val="ListParagraph"/>
              <w:ind w:left="630"/>
              <w:rPr>
                <w:b/>
                <w:sz w:val="16"/>
                <w:szCs w:val="16"/>
              </w:rPr>
            </w:pPr>
          </w:p>
          <w:p w14:paraId="536718C3" w14:textId="001083EB" w:rsidR="00F1523A" w:rsidRDefault="00F1523A" w:rsidP="0012092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Draw bar graph to represent data</w:t>
            </w:r>
          </w:p>
          <w:p w14:paraId="06568C0A" w14:textId="77777777" w:rsidR="00F1523A" w:rsidRPr="00F1523A" w:rsidRDefault="00F1523A" w:rsidP="00F1523A">
            <w:pPr>
              <w:pStyle w:val="ListParagraph"/>
              <w:rPr>
                <w:b/>
                <w:sz w:val="16"/>
                <w:szCs w:val="16"/>
              </w:rPr>
            </w:pPr>
          </w:p>
          <w:p w14:paraId="120ADE80" w14:textId="4B6F2F29" w:rsidR="00F1523A" w:rsidRDefault="00F1523A" w:rsidP="0012092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 and interpret bar graph</w:t>
            </w:r>
          </w:p>
          <w:p w14:paraId="5030D3DF" w14:textId="77777777" w:rsidR="00F1523A" w:rsidRPr="00F1523A" w:rsidRDefault="00F1523A" w:rsidP="00F1523A">
            <w:pPr>
              <w:pStyle w:val="ListParagraph"/>
              <w:ind w:left="630"/>
              <w:rPr>
                <w:b/>
                <w:sz w:val="16"/>
                <w:szCs w:val="16"/>
              </w:rPr>
            </w:pPr>
          </w:p>
          <w:p w14:paraId="559727B0" w14:textId="2188EC4E" w:rsidR="00F1523A" w:rsidRPr="00F1523A" w:rsidRDefault="00120922" w:rsidP="00F1523A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Solve simple put-together or take apart problems from </w:t>
            </w:r>
            <w:r w:rsidR="00F1523A">
              <w:rPr>
                <w:b/>
                <w:sz w:val="32"/>
                <w:szCs w:val="32"/>
              </w:rPr>
              <w:t>bar</w:t>
            </w:r>
            <w:r>
              <w:rPr>
                <w:b/>
                <w:sz w:val="32"/>
                <w:szCs w:val="32"/>
              </w:rPr>
              <w:t xml:space="preserve"> graph</w:t>
            </w:r>
          </w:p>
          <w:p w14:paraId="711BE117" w14:textId="77777777" w:rsidR="00F1523A" w:rsidRPr="00F1523A" w:rsidRDefault="00F1523A" w:rsidP="00F1523A">
            <w:pPr>
              <w:pStyle w:val="ListParagraph"/>
              <w:ind w:left="630"/>
              <w:rPr>
                <w:b/>
                <w:sz w:val="16"/>
                <w:szCs w:val="16"/>
              </w:rPr>
            </w:pPr>
          </w:p>
          <w:p w14:paraId="1FB1F1DC" w14:textId="753E7C8D" w:rsidR="00120922" w:rsidRPr="00F1523A" w:rsidRDefault="00120922" w:rsidP="00F1523A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Solve compare problems</w:t>
            </w:r>
            <w:r w:rsidR="00F1523A">
              <w:rPr>
                <w:b/>
                <w:sz w:val="32"/>
                <w:szCs w:val="32"/>
              </w:rPr>
              <w:t xml:space="preserve"> from bar graph</w:t>
            </w:r>
          </w:p>
        </w:tc>
        <w:tc>
          <w:tcPr>
            <w:tcW w:w="5940" w:type="dxa"/>
            <w:gridSpan w:val="2"/>
          </w:tcPr>
          <w:p w14:paraId="6E085556" w14:textId="77777777" w:rsidR="00120922" w:rsidRPr="007B769A" w:rsidRDefault="00120922" w:rsidP="003B2FA0">
            <w:pPr>
              <w:rPr>
                <w:b/>
                <w:sz w:val="32"/>
                <w:szCs w:val="32"/>
                <w:u w:val="single"/>
              </w:rPr>
            </w:pPr>
            <w:r w:rsidRPr="007B769A">
              <w:rPr>
                <w:b/>
                <w:sz w:val="32"/>
                <w:szCs w:val="32"/>
                <w:u w:val="single"/>
              </w:rPr>
              <w:t>Performance Task/Assessment:</w:t>
            </w:r>
          </w:p>
          <w:p w14:paraId="37A05ED8" w14:textId="77777777" w:rsidR="00D170BE" w:rsidRDefault="00D170BE">
            <w:pPr>
              <w:rPr>
                <w:b/>
                <w:sz w:val="16"/>
                <w:szCs w:val="16"/>
              </w:rPr>
            </w:pPr>
          </w:p>
          <w:p w14:paraId="255BB7D8" w14:textId="3CE6380A" w:rsidR="00D170BE" w:rsidRDefault="00D170BE">
            <w:pPr>
              <w:rPr>
                <w:b/>
                <w:sz w:val="24"/>
                <w:szCs w:val="24"/>
              </w:rPr>
            </w:pPr>
            <w:r w:rsidRPr="00D170BE">
              <w:rPr>
                <w:b/>
                <w:sz w:val="24"/>
                <w:szCs w:val="24"/>
              </w:rPr>
              <w:t>Picture graph created from student generated data</w:t>
            </w:r>
          </w:p>
          <w:p w14:paraId="2EB1BF45" w14:textId="77777777" w:rsidR="00353E99" w:rsidRDefault="00353E99">
            <w:pPr>
              <w:rPr>
                <w:b/>
                <w:sz w:val="24"/>
                <w:szCs w:val="24"/>
              </w:rPr>
            </w:pPr>
          </w:p>
          <w:p w14:paraId="6D0E2A41" w14:textId="5377FE51" w:rsidR="00C51DC5" w:rsidRDefault="00C5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 graph created from student generated data</w:t>
            </w:r>
          </w:p>
          <w:p w14:paraId="7E99B73A" w14:textId="77777777" w:rsidR="00D170BE" w:rsidRPr="00D170BE" w:rsidRDefault="00D170BE">
            <w:pPr>
              <w:rPr>
                <w:b/>
                <w:sz w:val="24"/>
                <w:szCs w:val="24"/>
              </w:rPr>
            </w:pPr>
          </w:p>
          <w:p w14:paraId="6A566243" w14:textId="19898EC3" w:rsidR="00D170BE" w:rsidRPr="00C51DC5" w:rsidRDefault="00E8402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1DC5">
              <w:rPr>
                <w:b/>
                <w:sz w:val="32"/>
                <w:szCs w:val="32"/>
              </w:rPr>
              <w:t xml:space="preserve">                             </w:t>
            </w:r>
            <w:r w:rsidR="00C51DC5">
              <w:rPr>
                <w:b/>
                <w:sz w:val="24"/>
                <w:szCs w:val="24"/>
              </w:rPr>
              <w:t>Animals Add Up</w:t>
            </w:r>
            <w:r w:rsidRPr="00E84029">
              <w:rPr>
                <w:b/>
                <w:sz w:val="24"/>
                <w:szCs w:val="24"/>
              </w:rPr>
              <w:t xml:space="preserve"> (in resource binder)</w:t>
            </w:r>
          </w:p>
          <w:p w14:paraId="0F04866D" w14:textId="77777777" w:rsidR="00D170BE" w:rsidRDefault="00D170BE">
            <w:pPr>
              <w:rPr>
                <w:b/>
                <w:sz w:val="32"/>
                <w:szCs w:val="32"/>
              </w:rPr>
            </w:pPr>
          </w:p>
          <w:p w14:paraId="4B5B4F07" w14:textId="77777777" w:rsidR="00C51DC5" w:rsidRDefault="00C51DC5">
            <w:pPr>
              <w:rPr>
                <w:b/>
                <w:sz w:val="24"/>
                <w:szCs w:val="24"/>
              </w:rPr>
            </w:pPr>
          </w:p>
          <w:p w14:paraId="08F3A885" w14:textId="77777777" w:rsidR="00C51DC5" w:rsidRDefault="00C51DC5">
            <w:pPr>
              <w:rPr>
                <w:b/>
                <w:sz w:val="24"/>
                <w:szCs w:val="24"/>
              </w:rPr>
            </w:pPr>
          </w:p>
          <w:p w14:paraId="468CB86C" w14:textId="24E0D999" w:rsidR="00D170BE" w:rsidRPr="00D170BE" w:rsidRDefault="00E84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Probe: CRT 23 (in resource binder)</w:t>
            </w:r>
          </w:p>
        </w:tc>
        <w:tc>
          <w:tcPr>
            <w:tcW w:w="1530" w:type="dxa"/>
          </w:tcPr>
          <w:p w14:paraId="3A2F8290" w14:textId="77777777" w:rsidR="00120922" w:rsidRPr="00E84029" w:rsidRDefault="00120922">
            <w:pPr>
              <w:rPr>
                <w:b/>
                <w:sz w:val="24"/>
                <w:szCs w:val="24"/>
                <w:u w:val="single"/>
              </w:rPr>
            </w:pPr>
            <w:r w:rsidRPr="00E84029">
              <w:rPr>
                <w:b/>
                <w:sz w:val="24"/>
                <w:szCs w:val="24"/>
                <w:u w:val="single"/>
              </w:rPr>
              <w:t>Time Frame</w:t>
            </w:r>
          </w:p>
          <w:p w14:paraId="4BB0A874" w14:textId="77777777" w:rsidR="00120922" w:rsidRPr="005D4260" w:rsidRDefault="00120922">
            <w:pPr>
              <w:rPr>
                <w:b/>
                <w:sz w:val="32"/>
                <w:szCs w:val="32"/>
              </w:rPr>
            </w:pPr>
          </w:p>
          <w:p w14:paraId="533B4853" w14:textId="77777777" w:rsidR="00120922" w:rsidRPr="005D4260" w:rsidRDefault="00120922">
            <w:pPr>
              <w:rPr>
                <w:b/>
                <w:sz w:val="32"/>
                <w:szCs w:val="32"/>
              </w:rPr>
            </w:pPr>
          </w:p>
          <w:p w14:paraId="24527E5B" w14:textId="77777777" w:rsidR="00120922" w:rsidRPr="005D4260" w:rsidRDefault="00120922">
            <w:pPr>
              <w:rPr>
                <w:b/>
                <w:sz w:val="32"/>
                <w:szCs w:val="32"/>
              </w:rPr>
            </w:pPr>
          </w:p>
          <w:p w14:paraId="1F8BEBCA" w14:textId="33313CA0" w:rsidR="00120922" w:rsidRPr="005D4260" w:rsidRDefault="00120922">
            <w:pPr>
              <w:rPr>
                <w:b/>
                <w:sz w:val="32"/>
                <w:szCs w:val="32"/>
              </w:rPr>
            </w:pPr>
          </w:p>
        </w:tc>
      </w:tr>
      <w:tr w:rsidR="00120922" w14:paraId="48E11CFA" w14:textId="77777777" w:rsidTr="007B769A">
        <w:trPr>
          <w:trHeight w:val="4102"/>
        </w:trPr>
        <w:tc>
          <w:tcPr>
            <w:tcW w:w="7218" w:type="dxa"/>
            <w:gridSpan w:val="2"/>
          </w:tcPr>
          <w:p w14:paraId="7DB9EB80" w14:textId="101BD151" w:rsidR="00120922" w:rsidRDefault="00120922" w:rsidP="00120922">
            <w:pPr>
              <w:rPr>
                <w:b/>
                <w:sz w:val="32"/>
                <w:szCs w:val="32"/>
              </w:rPr>
            </w:pPr>
            <w:r w:rsidRPr="007B769A">
              <w:rPr>
                <w:b/>
                <w:sz w:val="32"/>
                <w:szCs w:val="32"/>
                <w:u w:val="single"/>
              </w:rPr>
              <w:t>Prerequisite Skills:</w:t>
            </w:r>
            <w:r w:rsidRPr="0012092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Standard 2.MD.2</w:t>
            </w:r>
          </w:p>
          <w:p w14:paraId="28200798" w14:textId="77777777" w:rsidR="00120922" w:rsidRPr="00B0255E" w:rsidRDefault="00120922">
            <w:pPr>
              <w:rPr>
                <w:b/>
                <w:sz w:val="16"/>
                <w:szCs w:val="16"/>
                <w:u w:val="single"/>
              </w:rPr>
            </w:pPr>
          </w:p>
          <w:p w14:paraId="665DD757" w14:textId="6B1F38B5" w:rsidR="00120922" w:rsidRPr="00EA468D" w:rsidRDefault="00EA468D" w:rsidP="0012092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A468D">
              <w:rPr>
                <w:b/>
                <w:sz w:val="32"/>
                <w:szCs w:val="32"/>
              </w:rPr>
              <w:t xml:space="preserve">Measure an object using </w:t>
            </w:r>
            <w:r w:rsidR="00B0255E">
              <w:rPr>
                <w:b/>
                <w:sz w:val="32"/>
                <w:szCs w:val="32"/>
              </w:rPr>
              <w:t>a ruler</w:t>
            </w:r>
          </w:p>
          <w:p w14:paraId="1639D297" w14:textId="3ABF7882" w:rsidR="00120922" w:rsidRPr="00EA468D" w:rsidRDefault="00B0255E" w:rsidP="0012092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             </w:t>
            </w:r>
          </w:p>
          <w:p w14:paraId="08EA4236" w14:textId="1C47867A" w:rsidR="00EA468D" w:rsidRDefault="00EA468D" w:rsidP="00EA468D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A468D">
              <w:rPr>
                <w:b/>
                <w:sz w:val="32"/>
                <w:szCs w:val="32"/>
              </w:rPr>
              <w:t xml:space="preserve">Measure an object using </w:t>
            </w:r>
            <w:r w:rsidR="00B0255E">
              <w:rPr>
                <w:b/>
                <w:sz w:val="32"/>
                <w:szCs w:val="32"/>
              </w:rPr>
              <w:t>a yardstick, meter stick</w:t>
            </w:r>
            <w:r>
              <w:rPr>
                <w:b/>
                <w:sz w:val="32"/>
                <w:szCs w:val="32"/>
              </w:rPr>
              <w:t>, or measuring tape</w:t>
            </w:r>
          </w:p>
          <w:p w14:paraId="67D43CA5" w14:textId="77777777" w:rsidR="00B0255E" w:rsidRPr="00B0255E" w:rsidRDefault="00B0255E" w:rsidP="00B0255E">
            <w:pPr>
              <w:rPr>
                <w:b/>
                <w:sz w:val="16"/>
                <w:szCs w:val="16"/>
              </w:rPr>
            </w:pPr>
          </w:p>
          <w:p w14:paraId="58D080EC" w14:textId="56B6FDA2" w:rsidR="00B0255E" w:rsidRDefault="00EA468D" w:rsidP="00B0255E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EA468D">
              <w:rPr>
                <w:b/>
                <w:sz w:val="32"/>
                <w:szCs w:val="32"/>
              </w:rPr>
              <w:t>Measure objects with different unit</w:t>
            </w:r>
            <w:r w:rsidR="00B0255E">
              <w:rPr>
                <w:b/>
                <w:sz w:val="32"/>
                <w:szCs w:val="32"/>
              </w:rPr>
              <w:t>s to compare results</w:t>
            </w:r>
          </w:p>
          <w:p w14:paraId="61266D75" w14:textId="5A52EF9E" w:rsidR="00120922" w:rsidRPr="00B0255E" w:rsidRDefault="00120922" w:rsidP="00B0255E">
            <w:pPr>
              <w:pStyle w:val="ListParagraph"/>
              <w:ind w:left="630"/>
              <w:rPr>
                <w:b/>
                <w:sz w:val="16"/>
                <w:szCs w:val="16"/>
              </w:rPr>
            </w:pPr>
            <w:r w:rsidRPr="00B0255E">
              <w:rPr>
                <w:b/>
                <w:sz w:val="32"/>
                <w:szCs w:val="32"/>
                <w:u w:val="single"/>
              </w:rPr>
              <w:t xml:space="preserve">          </w:t>
            </w:r>
            <w:r w:rsidR="00B0255E"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14:paraId="5D88F814" w14:textId="285B10D3" w:rsidR="00120922" w:rsidRPr="00B0255E" w:rsidRDefault="00B0255E" w:rsidP="0012092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Describe how measurement outcomes vary when different units are used to measure an object </w:t>
            </w:r>
            <w:r w:rsidR="00120922" w:rsidRPr="00B0255E">
              <w:rPr>
                <w:b/>
                <w:sz w:val="32"/>
                <w:szCs w:val="32"/>
              </w:rPr>
              <w:t xml:space="preserve">   </w:t>
            </w:r>
          </w:p>
          <w:p w14:paraId="3BF690FB" w14:textId="740B805B" w:rsidR="00120922" w:rsidRPr="00B0255E" w:rsidRDefault="00120922" w:rsidP="00B0255E">
            <w:pPr>
              <w:rPr>
                <w:b/>
                <w:sz w:val="32"/>
                <w:szCs w:val="32"/>
              </w:rPr>
            </w:pPr>
            <w:r w:rsidRPr="00B0255E">
              <w:rPr>
                <w:b/>
                <w:sz w:val="32"/>
                <w:szCs w:val="32"/>
              </w:rPr>
              <w:lastRenderedPageBreak/>
              <w:t xml:space="preserve">     </w:t>
            </w:r>
          </w:p>
        </w:tc>
        <w:tc>
          <w:tcPr>
            <w:tcW w:w="5940" w:type="dxa"/>
            <w:gridSpan w:val="2"/>
          </w:tcPr>
          <w:p w14:paraId="74FB3A8E" w14:textId="77777777" w:rsidR="00120922" w:rsidRPr="007B769A" w:rsidRDefault="00120922" w:rsidP="00120922">
            <w:pPr>
              <w:rPr>
                <w:b/>
                <w:sz w:val="32"/>
                <w:szCs w:val="32"/>
                <w:u w:val="single"/>
              </w:rPr>
            </w:pPr>
            <w:r w:rsidRPr="007B769A">
              <w:rPr>
                <w:b/>
                <w:sz w:val="32"/>
                <w:szCs w:val="32"/>
                <w:u w:val="single"/>
              </w:rPr>
              <w:lastRenderedPageBreak/>
              <w:t>Performance Task/Assessment:</w:t>
            </w:r>
          </w:p>
          <w:p w14:paraId="7403746F" w14:textId="77777777" w:rsidR="00120922" w:rsidRDefault="00120922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4396B345" w14:textId="77777777" w:rsidR="00353E99" w:rsidRDefault="00353E99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2F25E6C7" w14:textId="77777777" w:rsidR="000C5CFA" w:rsidRDefault="000C5CFA" w:rsidP="003B2FA0">
            <w:pPr>
              <w:rPr>
                <w:b/>
                <w:sz w:val="24"/>
                <w:szCs w:val="24"/>
              </w:rPr>
            </w:pPr>
          </w:p>
          <w:p w14:paraId="07683C1B" w14:textId="28640DDC" w:rsidR="00353E99" w:rsidRPr="000C5CFA" w:rsidRDefault="000C5CFA" w:rsidP="003B2FA0">
            <w:pPr>
              <w:rPr>
                <w:b/>
                <w:sz w:val="24"/>
                <w:szCs w:val="24"/>
              </w:rPr>
            </w:pPr>
            <w:r w:rsidRPr="000C5CFA">
              <w:rPr>
                <w:b/>
                <w:sz w:val="24"/>
                <w:szCs w:val="24"/>
              </w:rPr>
              <w:t>Teacher observation from authentic measurement tasks</w:t>
            </w:r>
          </w:p>
          <w:p w14:paraId="44D689B6" w14:textId="77777777" w:rsidR="00353E99" w:rsidRDefault="00353E99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756DE3E7" w14:textId="77777777" w:rsidR="00353E99" w:rsidRDefault="00353E99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13CD1E7D" w14:textId="77777777" w:rsidR="00353E99" w:rsidRDefault="00353E99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3F1767C5" w14:textId="77777777" w:rsidR="00353E99" w:rsidRDefault="00353E99" w:rsidP="003B2FA0">
            <w:pPr>
              <w:rPr>
                <w:b/>
                <w:sz w:val="32"/>
                <w:szCs w:val="32"/>
                <w:u w:val="single"/>
              </w:rPr>
            </w:pPr>
          </w:p>
          <w:p w14:paraId="7D24B39D" w14:textId="55EC4B33" w:rsidR="00353E99" w:rsidRPr="00353E99" w:rsidRDefault="00353E99" w:rsidP="003B2F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Investigations Unit 9, Session 3.5, Activity 2, Measuring with Inches and Centimeters, pages 102-103</w:t>
            </w:r>
          </w:p>
        </w:tc>
        <w:tc>
          <w:tcPr>
            <w:tcW w:w="1530" w:type="dxa"/>
          </w:tcPr>
          <w:p w14:paraId="26EAC42B" w14:textId="77777777" w:rsidR="00120922" w:rsidRPr="00E84029" w:rsidRDefault="00120922" w:rsidP="00120922">
            <w:pPr>
              <w:rPr>
                <w:b/>
                <w:sz w:val="24"/>
                <w:szCs w:val="24"/>
                <w:u w:val="single"/>
              </w:rPr>
            </w:pPr>
            <w:r w:rsidRPr="00E84029">
              <w:rPr>
                <w:b/>
                <w:sz w:val="24"/>
                <w:szCs w:val="24"/>
                <w:u w:val="single"/>
              </w:rPr>
              <w:t>Time Frame</w:t>
            </w:r>
          </w:p>
          <w:p w14:paraId="040B845A" w14:textId="77777777" w:rsidR="00120922" w:rsidRPr="007B769A" w:rsidRDefault="0012092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5557228" w14:textId="77777777" w:rsidR="006049EB" w:rsidRDefault="006049EB" w:rsidP="00120922"/>
    <w:p w14:paraId="04FA5BA6" w14:textId="77777777" w:rsidR="003A546A" w:rsidRDefault="003A546A" w:rsidP="00120922"/>
    <w:p w14:paraId="139AA688" w14:textId="77777777" w:rsidR="003A546A" w:rsidRDefault="003A546A" w:rsidP="00120922"/>
    <w:p w14:paraId="2EF35DDD" w14:textId="5C05948A" w:rsidR="003A546A" w:rsidRDefault="003A546A" w:rsidP="00120922"/>
    <w:sectPr w:rsidR="003A546A" w:rsidSect="008F6A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D5C"/>
    <w:multiLevelType w:val="hybridMultilevel"/>
    <w:tmpl w:val="F17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EFA"/>
    <w:multiLevelType w:val="hybridMultilevel"/>
    <w:tmpl w:val="2B6AE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336"/>
    <w:multiLevelType w:val="hybridMultilevel"/>
    <w:tmpl w:val="BA8E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99"/>
    <w:rsid w:val="000C5CFA"/>
    <w:rsid w:val="00120922"/>
    <w:rsid w:val="0018546C"/>
    <w:rsid w:val="001C0484"/>
    <w:rsid w:val="00353E99"/>
    <w:rsid w:val="003A546A"/>
    <w:rsid w:val="003B2FA0"/>
    <w:rsid w:val="00491AC0"/>
    <w:rsid w:val="005D4260"/>
    <w:rsid w:val="006049EB"/>
    <w:rsid w:val="006A197B"/>
    <w:rsid w:val="007B769A"/>
    <w:rsid w:val="008F6A99"/>
    <w:rsid w:val="00A310D5"/>
    <w:rsid w:val="00B0255E"/>
    <w:rsid w:val="00C51DC5"/>
    <w:rsid w:val="00D170BE"/>
    <w:rsid w:val="00E84029"/>
    <w:rsid w:val="00EA468D"/>
    <w:rsid w:val="00F00EFD"/>
    <w:rsid w:val="00F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0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22467F2C1F14D9FBABA3734A4D5B5" ma:contentTypeVersion="0" ma:contentTypeDescription="Create a new document." ma:contentTypeScope="" ma:versionID="a35b2d10212a917fcaeedc9c396b5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8486-69AA-4D7E-8161-DC2C8209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56B96-51BB-4F56-9A1D-5BC0980D2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7FE56-0392-4E51-80D6-C62766C758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Taggart, Anna</cp:lastModifiedBy>
  <cp:revision>2</cp:revision>
  <cp:lastPrinted>2012-09-14T18:11:00Z</cp:lastPrinted>
  <dcterms:created xsi:type="dcterms:W3CDTF">2012-11-27T15:14:00Z</dcterms:created>
  <dcterms:modified xsi:type="dcterms:W3CDTF">2012-11-27T15:14:00Z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0x0101006D422467F2C1F14D9FBABA3734A4D5B5</vt:lpwstr>
  </property>
</Properties>
</file>